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Programmasvolto</w:t>
      </w:r>
    </w:p>
    <w:p w:rsidR="00060D99" w:rsidRDefault="008A3821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CLASSI DALLA 1^ ALLA 4^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/>
      </w:tblPr>
      <w:tblGrid>
        <w:gridCol w:w="6372"/>
        <w:gridCol w:w="6064"/>
      </w:tblGrid>
      <w:tr w:rsidR="00060D99" w:rsidTr="00762E46">
        <w:trPr>
          <w:trHeight w:val="782"/>
          <w:jc w:val="center"/>
        </w:trPr>
        <w:tc>
          <w:tcPr>
            <w:tcW w:w="6372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6064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90260">
            <w:r>
              <w:t>2^</w:t>
            </w:r>
            <w:r w:rsidR="00942468">
              <w:t>BSS</w:t>
            </w:r>
          </w:p>
        </w:tc>
      </w:tr>
      <w:tr w:rsidR="00060D99" w:rsidTr="00762E46">
        <w:trPr>
          <w:trHeight w:val="782"/>
          <w:jc w:val="center"/>
        </w:trPr>
        <w:tc>
          <w:tcPr>
            <w:tcW w:w="6372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6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62E46">
            <w:r>
              <w:rPr>
                <w:rFonts w:cstheme="minorHAnsi"/>
              </w:rPr>
              <w:t>SERVIZI PER LA SANITA’ E L’ASSISTENZA SOCIALE</w:t>
            </w:r>
          </w:p>
        </w:tc>
      </w:tr>
      <w:tr w:rsidR="00060D99" w:rsidTr="00762E46">
        <w:trPr>
          <w:trHeight w:val="782"/>
          <w:jc w:val="center"/>
        </w:trPr>
        <w:tc>
          <w:tcPr>
            <w:tcW w:w="6372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6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90260">
            <w:r>
              <w:t>2019 - 2020</w:t>
            </w:r>
          </w:p>
        </w:tc>
      </w:tr>
      <w:tr w:rsidR="00060D99" w:rsidTr="00762E46">
        <w:trPr>
          <w:trHeight w:val="782"/>
          <w:jc w:val="center"/>
        </w:trPr>
        <w:tc>
          <w:tcPr>
            <w:tcW w:w="6372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60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90260">
            <w:r>
              <w:t>ITALIANO</w:t>
            </w:r>
          </w:p>
        </w:tc>
      </w:tr>
      <w:tr w:rsidR="00060D99" w:rsidTr="00762E46">
        <w:trPr>
          <w:trHeight w:val="782"/>
          <w:jc w:val="center"/>
        </w:trPr>
        <w:tc>
          <w:tcPr>
            <w:tcW w:w="6372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6064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90260">
            <w:r>
              <w:t>GIACOMELLO ISABELLA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Programma svolto nella classe</w:t>
            </w:r>
            <w:r w:rsidR="00A866BA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  2</w:t>
            </w:r>
            <w:r w:rsidR="0094246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^BSS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468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356762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942468">
              <w:rPr>
                <w:rFonts w:asciiTheme="minorHAnsi" w:hAnsiTheme="minorHAnsi" w:cstheme="minorHAnsi"/>
                <w:b/>
                <w:bCs/>
                <w:szCs w:val="24"/>
              </w:rPr>
              <w:t xml:space="preserve">Una vita da lettori </w:t>
            </w:r>
            <w:r w:rsidR="00356762" w:rsidRPr="00356762">
              <w:rPr>
                <w:rFonts w:asciiTheme="minorHAnsi" w:hAnsiTheme="minorHAnsi" w:cstheme="minorHAnsi"/>
                <w:b/>
                <w:bCs/>
                <w:szCs w:val="24"/>
              </w:rPr>
              <w:t xml:space="preserve">Vol B, poesia, e C,epica. </w:t>
            </w:r>
            <w:r w:rsidR="00356762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r w:rsidR="00942468">
              <w:rPr>
                <w:rFonts w:asciiTheme="minorHAnsi" w:hAnsiTheme="minorHAnsi" w:cstheme="minorHAnsi"/>
                <w:b/>
                <w:bCs/>
                <w:szCs w:val="24"/>
              </w:rPr>
              <w:t>Fontana-Forte-Talice. Zaichelli</w:t>
            </w:r>
            <w:r w:rsidR="00356762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  <w:r w:rsidR="00942468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:rsidR="00060D99" w:rsidRPr="00942468" w:rsidRDefault="00942468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Grammatica: L’italiano che serve ( Arciello-Maiorano, Zanichelli)</w:t>
            </w:r>
          </w:p>
          <w:p w:rsidR="00060D99" w:rsidRPr="00672062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C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356762">
              <w:rPr>
                <w:rFonts w:asciiTheme="minorHAnsi" w:hAnsiTheme="minorHAnsi" w:cstheme="minorHAnsi"/>
                <w:iCs/>
                <w:sz w:val="20"/>
                <w:szCs w:val="24"/>
              </w:rPr>
              <w:t>materiale predisposto dal docente e lezioni online per approfondire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</w:t>
            </w:r>
            <w:r w:rsidR="00741308"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/Nuclei di apprendimento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6B" w:rsidRPr="009D236B" w:rsidRDefault="00A8517E" w:rsidP="009D236B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9D236B"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1</w:t>
            </w:r>
          </w:p>
          <w:p w:rsidR="009D236B" w:rsidRPr="00237CD5" w:rsidRDefault="009D236B" w:rsidP="009D236B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t>Padroneggiare gli strumenti espressivi ed espositivi indispensabili per gestire l’interazione comunicativa verbale in vari contesti</w:t>
            </w:r>
            <w:r>
              <w:rPr>
                <w:rFonts w:ascii="Calibri" w:eastAsia="ArialNarrow" w:hAnsi="Calibri" w:cs="Calibri"/>
                <w:color w:val="000000"/>
                <w:sz w:val="20"/>
              </w:rPr>
              <w:t>.</w:t>
            </w:r>
          </w:p>
          <w:p w:rsidR="004C5C27" w:rsidRPr="00237CD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165F" w:rsidRDefault="0056165F" w:rsidP="0056165F">
            <w:pPr>
              <w:pStyle w:val="Corpodeltesto"/>
              <w:rPr>
                <w:rFonts w:asciiTheme="minorHAnsi" w:hAnsiTheme="minorHAnsi" w:cstheme="minorHAnsi"/>
                <w:b/>
              </w:rPr>
            </w:pPr>
            <w:r w:rsidRPr="0056165F">
              <w:rPr>
                <w:rFonts w:asciiTheme="minorHAnsi" w:hAnsiTheme="minorHAnsi" w:cstheme="minorHAnsi"/>
                <w:b/>
              </w:rPr>
              <w:t xml:space="preserve">Unità </w:t>
            </w:r>
            <w:r>
              <w:rPr>
                <w:rFonts w:asciiTheme="minorHAnsi" w:hAnsiTheme="minorHAnsi" w:cstheme="minorHAnsi"/>
                <w:b/>
              </w:rPr>
              <w:t xml:space="preserve">1 </w:t>
            </w:r>
          </w:p>
          <w:p w:rsidR="00836773" w:rsidRPr="00434D15" w:rsidRDefault="00836773" w:rsidP="00836773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Cogliere le principali relazioni logiche tra le varie componenti di un testo orale</w:t>
            </w:r>
          </w:p>
          <w:p w:rsidR="00836773" w:rsidRPr="00434D15" w:rsidRDefault="00836773" w:rsidP="00836773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-Interagire in conversazioni su temi di interesse personale, quotidiano, sociale e/o professionale</w:t>
            </w:r>
          </w:p>
          <w:p w:rsidR="00836773" w:rsidRPr="0056165F" w:rsidRDefault="00836773" w:rsidP="0056165F">
            <w:pPr>
              <w:pStyle w:val="Corpodeltesto"/>
              <w:rPr>
                <w:rFonts w:asciiTheme="minorHAnsi" w:hAnsiTheme="minorHAnsi" w:cstheme="minorHAnsi"/>
                <w:b/>
              </w:rPr>
            </w:pPr>
          </w:p>
          <w:p w:rsidR="00A8517E" w:rsidRPr="003D5680" w:rsidRDefault="00A8517E" w:rsidP="00CB655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1D6C" w:rsidRPr="006E7B74" w:rsidRDefault="007C1D6C" w:rsidP="006E7B74">
            <w:pPr>
              <w:rPr>
                <w:rFonts w:cstheme="minorHAnsi"/>
                <w:sz w:val="20"/>
              </w:rPr>
            </w:pP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1) Le regole dell’ortografia.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5) Diversi tipi di periodo ipotetico.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6) Subordinate esplicite e implicite.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7) Diverse funzioni del che</w:t>
            </w:r>
          </w:p>
          <w:p w:rsidR="003D5680" w:rsidRPr="00836773" w:rsidRDefault="007C1D6C" w:rsidP="00836773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8) Congiunzioni coordinanti, congiunzioni e preposizioni subordinanti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6B" w:rsidRPr="008E4FB1" w:rsidRDefault="00A8517E" w:rsidP="009D236B">
            <w:pPr>
              <w:autoSpaceDE w:val="0"/>
              <w:rPr>
                <w:rFonts w:ascii="Calibri" w:eastAsia="ArialNarrow" w:hAnsi="Calibri" w:cs="Calibri"/>
                <w:color w:val="000000"/>
                <w:sz w:val="20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="009D236B"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2</w:t>
            </w:r>
          </w:p>
          <w:p w:rsidR="00A8517E" w:rsidRPr="00237CD5" w:rsidRDefault="009D236B" w:rsidP="009D236B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t>Leggere, comprendere e interpretare testi scritti di vario tipo</w:t>
            </w:r>
            <w:r>
              <w:rPr>
                <w:rFonts w:ascii="Calibri" w:eastAsia="ArialNarrow" w:hAnsi="Calibri" w:cs="Calibri"/>
                <w:color w:val="000000"/>
                <w:sz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65F" w:rsidRPr="0056165F" w:rsidRDefault="0056165F" w:rsidP="0056165F">
            <w:pPr>
              <w:pStyle w:val="Corpodeltesto"/>
              <w:rPr>
                <w:rFonts w:asciiTheme="minorHAnsi" w:hAnsiTheme="minorHAnsi" w:cstheme="minorHAnsi"/>
                <w:b/>
              </w:rPr>
            </w:pPr>
            <w:r w:rsidRPr="0056165F">
              <w:rPr>
                <w:rFonts w:asciiTheme="minorHAnsi" w:hAnsiTheme="minorHAnsi" w:cstheme="minorHAnsi"/>
                <w:b/>
              </w:rPr>
              <w:t xml:space="preserve">Unità </w:t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  <w:p w:rsidR="00A8517E" w:rsidRPr="003D5680" w:rsidRDefault="0056165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Padroneggiare le strutture della lingua presenti nei testi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1D6C" w:rsidRPr="00434D15" w:rsidRDefault="007C1D6C" w:rsidP="007C1D6C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 Le tecniche di lettura espressiva</w:t>
            </w:r>
          </w:p>
          <w:p w:rsidR="007C1D6C" w:rsidRPr="00434D15" w:rsidRDefault="007C1D6C" w:rsidP="007C1D6C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 Le strutture dei testi narrativi, espositivi e argomentativi</w:t>
            </w:r>
          </w:p>
          <w:p w:rsidR="007C1D6C" w:rsidRPr="00434D15" w:rsidRDefault="007C1D6C" w:rsidP="007C1D6C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- Gli elementi fondamentali di un testo poetico e narrativo:  </w:t>
            </w:r>
          </w:p>
          <w:p w:rsidR="007C1D6C" w:rsidRPr="00434D15" w:rsidRDefault="007C1D6C" w:rsidP="007C1D6C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   linguaggio figurato, versi, strofe, ritmo, parafrasi, commento.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- I principali generi letterari, con particolare riferimento alla 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   tradizione italiana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 Le metodologie essenziali di analisi del testo poetico: generi,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   metrica, figure retoriche, parafrasi, commento, linguaggio</w:t>
            </w:r>
          </w:p>
          <w:p w:rsidR="007C1D6C" w:rsidRPr="00434D15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   figurato, parole riferibili ad un medesimo ambito o</w:t>
            </w:r>
          </w:p>
          <w:p w:rsidR="003D5680" w:rsidRPr="003D5680" w:rsidRDefault="007C1D6C" w:rsidP="007C1D6C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 xml:space="preserve">   argomento..</w:t>
            </w: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6B" w:rsidRPr="008E4FB1" w:rsidRDefault="00A8517E" w:rsidP="009D236B">
            <w:pPr>
              <w:autoSpaceDE w:val="0"/>
              <w:rPr>
                <w:rFonts w:ascii="Calibri" w:eastAsia="ArialNarrow" w:hAnsi="Calibri" w:cs="Calibri"/>
                <w:color w:val="000000"/>
                <w:sz w:val="20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 </w:t>
            </w:r>
            <w:r w:rsidR="009D236B"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3</w:t>
            </w:r>
          </w:p>
          <w:p w:rsidR="00A8517E" w:rsidRPr="00237CD5" w:rsidRDefault="009D236B" w:rsidP="009D236B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t>Produrre testi di vario tipo in relazione ai diversi scopi comunicativi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65F" w:rsidRPr="0056165F" w:rsidRDefault="0056165F" w:rsidP="0056165F">
            <w:pPr>
              <w:pStyle w:val="Corpodeltesto"/>
              <w:rPr>
                <w:rFonts w:asciiTheme="minorHAnsi" w:hAnsiTheme="minorHAnsi" w:cstheme="minorHAnsi"/>
                <w:b/>
              </w:rPr>
            </w:pPr>
            <w:r w:rsidRPr="0056165F">
              <w:rPr>
                <w:rFonts w:asciiTheme="minorHAnsi" w:hAnsiTheme="minorHAnsi" w:cstheme="minorHAnsi"/>
                <w:b/>
              </w:rPr>
              <w:t>Unità 3</w:t>
            </w:r>
          </w:p>
          <w:p w:rsidR="0056165F" w:rsidRPr="00434D15" w:rsidRDefault="0056165F" w:rsidP="0056165F">
            <w:pPr>
              <w:pStyle w:val="Corpodeltesto"/>
              <w:ind w:left="-35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Ricercare e selezionare informazioni in funzione della produzione di testi</w:t>
            </w:r>
          </w:p>
          <w:p w:rsidR="0056165F" w:rsidRPr="00434D15" w:rsidRDefault="0056165F" w:rsidP="0056165F">
            <w:pPr>
              <w:pStyle w:val="Corpodeltesto"/>
              <w:ind w:left="-35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-Rielaborare in forma chiara le informazioni</w:t>
            </w:r>
          </w:p>
          <w:p w:rsidR="0056165F" w:rsidRPr="00434D15" w:rsidRDefault="0056165F" w:rsidP="0056165F">
            <w:pPr>
              <w:pStyle w:val="Corpodeltesto"/>
              <w:ind w:left="-35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-Produrre testi adeguati alle diverse situazioni comunicative</w:t>
            </w:r>
          </w:p>
          <w:p w:rsidR="0056165F" w:rsidRPr="0056165F" w:rsidRDefault="0056165F" w:rsidP="0056165F">
            <w:pPr>
              <w:pStyle w:val="Corpodeltesto"/>
              <w:ind w:left="-35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 xml:space="preserve">-Descrivere eventi ed esperienze di carattere personale e </w:t>
            </w:r>
            <w:r w:rsidRPr="0056165F">
              <w:rPr>
                <w:rFonts w:asciiTheme="minorHAnsi" w:hAnsiTheme="minorHAnsi" w:cstheme="minorHAnsi"/>
              </w:rPr>
              <w:t>quotidiano in lingua</w:t>
            </w:r>
          </w:p>
          <w:p w:rsidR="00A8517E" w:rsidRPr="00691DE8" w:rsidRDefault="0056165F" w:rsidP="0056165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56165F">
              <w:rPr>
                <w:rFonts w:asciiTheme="minorHAnsi" w:hAnsiTheme="minorHAnsi" w:cstheme="minorHAnsi"/>
                <w:color w:val="000000"/>
                <w:sz w:val="20"/>
              </w:rPr>
              <w:t>-Produrre testi di vario tipo (espositivi e argomentativi)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D6C" w:rsidRPr="007C1D6C" w:rsidRDefault="007C1D6C" w:rsidP="007C1D6C">
            <w:pPr>
              <w:rPr>
                <w:rFonts w:asciiTheme="minorHAnsi" w:hAnsiTheme="minorHAnsi" w:cstheme="minorHAnsi"/>
                <w:sz w:val="20"/>
              </w:rPr>
            </w:pPr>
            <w:r w:rsidRPr="007C1D6C">
              <w:rPr>
                <w:rFonts w:asciiTheme="minorHAnsi" w:hAnsiTheme="minorHAnsi" w:cstheme="minorHAnsi"/>
                <w:sz w:val="20"/>
              </w:rPr>
              <w:t>- Gli elementi strutturali di un testo coeso e coerente</w:t>
            </w:r>
          </w:p>
          <w:p w:rsidR="007C1D6C" w:rsidRPr="007C1D6C" w:rsidRDefault="007C1D6C" w:rsidP="007C1D6C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7C1D6C">
              <w:rPr>
                <w:rFonts w:asciiTheme="minorHAnsi" w:hAnsiTheme="minorHAnsi" w:cstheme="minorHAnsi"/>
                <w:sz w:val="20"/>
              </w:rPr>
              <w:t>- Le fasi della produzione scritta: analisi della traccia, generazione di idee,  scaletta, pianificazione, stesura e revisione del testo</w:t>
            </w:r>
          </w:p>
          <w:p w:rsidR="007C1D6C" w:rsidRPr="007C1D6C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7C1D6C">
              <w:rPr>
                <w:rFonts w:asciiTheme="minorHAnsi" w:hAnsiTheme="minorHAnsi" w:cstheme="minorHAnsi"/>
                <w:sz w:val="20"/>
              </w:rPr>
              <w:t>-  Modalità e tecniche di stesura di vari tipi di testi (espositivi e argomentativi).</w:t>
            </w:r>
          </w:p>
          <w:p w:rsidR="007C1D6C" w:rsidRPr="007C1D6C" w:rsidRDefault="007C1D6C" w:rsidP="007C1D6C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7C1D6C">
              <w:rPr>
                <w:rFonts w:asciiTheme="minorHAnsi" w:hAnsiTheme="minorHAnsi" w:cstheme="minorHAnsi"/>
                <w:sz w:val="20"/>
              </w:rPr>
              <w:t>- Parafrasi e commento di poesie.</w:t>
            </w:r>
          </w:p>
          <w:p w:rsidR="00A8517E" w:rsidRPr="003D5680" w:rsidRDefault="007C1D6C" w:rsidP="007C1D6C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7C1D6C">
              <w:rPr>
                <w:rFonts w:asciiTheme="minorHAnsi" w:hAnsiTheme="minorHAnsi" w:cstheme="minorHAnsi"/>
                <w:sz w:val="20"/>
              </w:rPr>
              <w:t>- Riassunto.</w:t>
            </w: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36B" w:rsidRPr="008E4FB1" w:rsidRDefault="00A8517E" w:rsidP="009D236B">
            <w:pPr>
              <w:autoSpaceDE w:val="0"/>
              <w:rPr>
                <w:rFonts w:ascii="Calibri" w:eastAsia="ArialNarrow" w:hAnsi="Calibri" w:cs="Calibri"/>
                <w:color w:val="000000"/>
                <w:sz w:val="20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 </w:t>
            </w:r>
            <w:r w:rsidR="009D236B"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4</w:t>
            </w:r>
          </w:p>
          <w:p w:rsidR="00A8517E" w:rsidRPr="00237CD5" w:rsidRDefault="009D236B" w:rsidP="009D236B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lastRenderedPageBreak/>
              <w:t>Utilizzare gli strumenti fondamentali per una fruizione consapevole del patrimonio artistico e letterario</w:t>
            </w:r>
            <w:r w:rsidRPr="00237CD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723" w:rsidRPr="00214723" w:rsidRDefault="00214723" w:rsidP="009745EB">
            <w:pPr>
              <w:pStyle w:val="Corpodeltes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U</w:t>
            </w:r>
            <w:r w:rsidRPr="00214723">
              <w:rPr>
                <w:rFonts w:asciiTheme="minorHAnsi" w:hAnsiTheme="minorHAnsi" w:cstheme="minorHAnsi"/>
                <w:b/>
              </w:rPr>
              <w:t>nità 4</w:t>
            </w:r>
          </w:p>
          <w:p w:rsidR="009745EB" w:rsidRPr="00434D15" w:rsidRDefault="009745EB" w:rsidP="009745EB">
            <w:pPr>
              <w:pStyle w:val="Corpodeltesto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 xml:space="preserve">-Leggere e commentare testi significativi della </w:t>
            </w:r>
            <w:r w:rsidRPr="00434D15">
              <w:rPr>
                <w:rFonts w:asciiTheme="minorHAnsi" w:hAnsiTheme="minorHAnsi" w:cstheme="minorHAnsi"/>
              </w:rPr>
              <w:lastRenderedPageBreak/>
              <w:t>letteratura italiana e straniera;</w:t>
            </w:r>
          </w:p>
          <w:p w:rsidR="009745EB" w:rsidRPr="00434D15" w:rsidRDefault="009745EB" w:rsidP="009745EB">
            <w:pPr>
              <w:pStyle w:val="Corpodeltesto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-Riconoscere la specificità del fenomeno letterario, utilizzando in modo essenziale anche il metodo di analisi del testo;</w:t>
            </w:r>
          </w:p>
          <w:p w:rsidR="00A8517E" w:rsidRPr="00691DE8" w:rsidRDefault="009745EB" w:rsidP="009745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-Saper contestualizzare fenomeni artistici e letterari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74" w:rsidRPr="00434D15" w:rsidRDefault="006E7B74" w:rsidP="006E7B74">
            <w:pPr>
              <w:pStyle w:val="Corpodeltesto"/>
              <w:ind w:left="100" w:hanging="142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lastRenderedPageBreak/>
              <w:t>Le metodologie essenziali di analisi del testo letterario (generi  letterari, metrica, figure retoriche, ecc.);</w:t>
            </w:r>
          </w:p>
          <w:p w:rsidR="006E7B74" w:rsidRPr="00434D15" w:rsidRDefault="006E7B74" w:rsidP="006E7B74">
            <w:pPr>
              <w:pStyle w:val="Corpodeltesto"/>
              <w:ind w:left="100" w:hanging="142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lastRenderedPageBreak/>
              <w:t>-  Le opere e gli autori significativi della tradizione letteraria e artistica italiana, europea e di altri paesi.</w:t>
            </w:r>
          </w:p>
          <w:p w:rsidR="006E7B74" w:rsidRPr="00434D15" w:rsidRDefault="006E7B74" w:rsidP="006E7B74">
            <w:pPr>
              <w:pStyle w:val="Corpodeltesto"/>
              <w:ind w:left="100" w:hanging="142"/>
              <w:rPr>
                <w:rFonts w:asciiTheme="minorHAnsi" w:hAnsiTheme="minorHAnsi" w:cstheme="minorHAnsi"/>
                <w:b/>
              </w:rPr>
            </w:pPr>
            <w:r w:rsidRPr="00434D15">
              <w:rPr>
                <w:rFonts w:asciiTheme="minorHAnsi" w:hAnsiTheme="minorHAnsi" w:cstheme="minorHAnsi"/>
              </w:rPr>
              <w:t>-  Lettura di poesie di Orietta Romanato, poetessa locale</w:t>
            </w:r>
            <w:r w:rsidRPr="00434D15">
              <w:rPr>
                <w:rFonts w:asciiTheme="minorHAnsi" w:hAnsiTheme="minorHAnsi" w:cstheme="minorHAnsi"/>
                <w:b/>
              </w:rPr>
              <w:t>:” I sassi nel cuore”</w:t>
            </w:r>
          </w:p>
          <w:p w:rsidR="006E7B74" w:rsidRPr="00434D15" w:rsidRDefault="006E7B74" w:rsidP="006E7B74">
            <w:pPr>
              <w:pStyle w:val="Corpodeltesto"/>
              <w:ind w:left="100" w:hanging="142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2) La poesia delle origini: età classica;  Medioevo</w:t>
            </w:r>
          </w:p>
          <w:p w:rsidR="006E7B74" w:rsidRPr="00434D15" w:rsidRDefault="006E7B74" w:rsidP="006E7B74">
            <w:pPr>
              <w:pStyle w:val="Corpodeltesto"/>
              <w:ind w:left="-42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3) I Promessi sposi.</w:t>
            </w:r>
          </w:p>
          <w:p w:rsidR="006E7B74" w:rsidRPr="00BE33F4" w:rsidRDefault="006E7B74" w:rsidP="006E7B74">
            <w:pPr>
              <w:rPr>
                <w:rFonts w:cstheme="minorHAnsi"/>
                <w:bCs/>
                <w:sz w:val="20"/>
              </w:rPr>
            </w:pPr>
            <w:r w:rsidRPr="00434D15">
              <w:rPr>
                <w:rFonts w:cstheme="minorHAnsi"/>
                <w:sz w:val="20"/>
              </w:rPr>
              <w:t>4) Eneide.</w:t>
            </w:r>
            <w:r w:rsidRPr="00362E45">
              <w:rPr>
                <w:rFonts w:cstheme="minorHAnsi"/>
                <w:sz w:val="20"/>
                <w:lang w:eastAsia="it-IT"/>
              </w:rPr>
              <w:t xml:space="preserve"> caratteristiche e personaggi dell’opera; la struttura dell’</w:t>
            </w:r>
            <w:r>
              <w:rPr>
                <w:rFonts w:cstheme="minorHAnsi"/>
                <w:i/>
                <w:iCs/>
                <w:sz w:val="20"/>
                <w:lang w:eastAsia="it-IT"/>
              </w:rPr>
              <w:t>Eneide</w:t>
            </w:r>
            <w:r w:rsidRPr="00362E45">
              <w:rPr>
                <w:rFonts w:cstheme="minorHAnsi"/>
                <w:sz w:val="20"/>
                <w:lang w:eastAsia="it-IT"/>
              </w:rPr>
              <w:t>; la storia narrata</w:t>
            </w:r>
            <w:r>
              <w:rPr>
                <w:rFonts w:cstheme="minorHAnsi"/>
                <w:bCs/>
                <w:sz w:val="20"/>
              </w:rPr>
              <w:t xml:space="preserve">. </w:t>
            </w:r>
            <w:r w:rsidRPr="00362E45">
              <w:rPr>
                <w:rFonts w:cstheme="minorHAnsi"/>
                <w:sz w:val="20"/>
                <w:u w:val="single"/>
                <w:lang w:eastAsia="it-IT"/>
              </w:rPr>
              <w:t>Lettura di alcuni brani scelti dall’</w:t>
            </w:r>
            <w:r>
              <w:rPr>
                <w:rFonts w:cstheme="minorHAnsi"/>
                <w:i/>
                <w:iCs/>
                <w:sz w:val="20"/>
                <w:u w:val="single"/>
                <w:lang w:eastAsia="it-IT"/>
              </w:rPr>
              <w:t>Eneide</w:t>
            </w:r>
          </w:p>
          <w:p w:rsidR="006E7B74" w:rsidRDefault="006E7B74" w:rsidP="006E7B74">
            <w:pPr>
              <w:rPr>
                <w:rFonts w:cstheme="minorHAnsi"/>
                <w:bCs/>
                <w:sz w:val="20"/>
              </w:rPr>
            </w:pPr>
            <w:r w:rsidRPr="00434D15">
              <w:rPr>
                <w:rFonts w:cstheme="minorHAnsi"/>
                <w:bCs/>
                <w:sz w:val="20"/>
              </w:rPr>
              <w:t>5) Presentazione alla classe, da parte di ogni studente, di alm</w:t>
            </w:r>
            <w:r>
              <w:rPr>
                <w:rFonts w:cstheme="minorHAnsi"/>
                <w:bCs/>
                <w:sz w:val="20"/>
              </w:rPr>
              <w:t>eno un libro</w:t>
            </w:r>
            <w:r w:rsidRPr="00434D15">
              <w:rPr>
                <w:rFonts w:cstheme="minorHAnsi"/>
                <w:bCs/>
                <w:sz w:val="20"/>
              </w:rPr>
              <w:t xml:space="preserve"> letto nell’anno</w:t>
            </w:r>
            <w:r>
              <w:rPr>
                <w:rFonts w:cstheme="minorHAnsi"/>
                <w:bCs/>
                <w:sz w:val="20"/>
              </w:rPr>
              <w:t>. Libri:</w:t>
            </w:r>
          </w:p>
          <w:p w:rsidR="006E7B74" w:rsidRDefault="006E7B74" w:rsidP="006E7B74">
            <w:pPr>
              <w:rPr>
                <w:rFonts w:cstheme="minorHAnsi"/>
                <w:bCs/>
                <w:sz w:val="20"/>
              </w:rPr>
            </w:pPr>
            <w:r w:rsidRPr="006305C2">
              <w:rPr>
                <w:rFonts w:cstheme="minorHAnsi"/>
                <w:b/>
                <w:bCs/>
                <w:sz w:val="20"/>
              </w:rPr>
              <w:t>1- “Grazie Prof</w:t>
            </w:r>
            <w:r w:rsidRPr="00434D15">
              <w:rPr>
                <w:rFonts w:cstheme="minorHAnsi"/>
                <w:b/>
                <w:bCs/>
                <w:sz w:val="20"/>
              </w:rPr>
              <w:t xml:space="preserve">.”, </w:t>
            </w:r>
            <w:r w:rsidRPr="00280ECE">
              <w:rPr>
                <w:rFonts w:cstheme="minorHAnsi"/>
                <w:bCs/>
                <w:sz w:val="20"/>
              </w:rPr>
              <w:t>Giacomo Gruarin</w:t>
            </w:r>
            <w:r>
              <w:rPr>
                <w:rFonts w:cstheme="minorHAnsi"/>
                <w:bCs/>
                <w:sz w:val="20"/>
              </w:rPr>
              <w:t xml:space="preserve"> (scrittore metalmeccanico). I proventi</w:t>
            </w:r>
            <w:r w:rsidRPr="00434D15">
              <w:rPr>
                <w:rFonts w:cstheme="minorHAnsi"/>
                <w:bCs/>
                <w:sz w:val="20"/>
              </w:rPr>
              <w:t xml:space="preserve"> </w:t>
            </w:r>
            <w:r>
              <w:rPr>
                <w:rFonts w:cstheme="minorHAnsi"/>
                <w:bCs/>
                <w:sz w:val="20"/>
              </w:rPr>
              <w:t xml:space="preserve">del libro </w:t>
            </w:r>
            <w:r w:rsidRPr="00434D15">
              <w:rPr>
                <w:rFonts w:cstheme="minorHAnsi"/>
                <w:bCs/>
                <w:sz w:val="20"/>
              </w:rPr>
              <w:t>vanno in beneficienza.</w:t>
            </w:r>
            <w:r>
              <w:rPr>
                <w:rFonts w:cstheme="minorHAnsi"/>
                <w:bCs/>
                <w:sz w:val="20"/>
              </w:rPr>
              <w:t xml:space="preserve"> Altromondo Editore. </w:t>
            </w:r>
            <w:r w:rsidRPr="006E571C">
              <w:rPr>
                <w:rFonts w:cstheme="minorHAnsi"/>
                <w:bCs/>
                <w:i/>
                <w:sz w:val="20"/>
                <w:u w:val="single"/>
              </w:rPr>
              <w:t>La classe incontrerà lo scrittore</w:t>
            </w:r>
          </w:p>
          <w:p w:rsidR="00A8517E" w:rsidRPr="003D5680" w:rsidRDefault="00A8517E" w:rsidP="006E7B74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B2F84" w:rsidRDefault="00AB2F84" w:rsidP="005E7A23">
      <w:pPr>
        <w:pStyle w:val="Paragrafoelenco"/>
        <w:numPr>
          <w:ilvl w:val="0"/>
          <w:numId w:val="25"/>
        </w:num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 w:rsidRPr="005E7A23">
        <w:rPr>
          <w:rFonts w:ascii="Calibri" w:hAnsi="Calibri"/>
          <w:szCs w:val="24"/>
        </w:rPr>
        <w:t>Il docente dichiara di avere svolto completamente i moduli/unità/nuclei fondamentali inseriti nella programmazione iniziale o che le parti non svolte</w:t>
      </w:r>
      <w:r w:rsidR="005E7A23">
        <w:rPr>
          <w:rFonts w:ascii="Calibri" w:hAnsi="Calibri"/>
          <w:szCs w:val="24"/>
        </w:rPr>
        <w:t xml:space="preserve"> non sono essenziali per il positivo svolgimento del successivo anno scolastico</w:t>
      </w:r>
    </w:p>
    <w:p w:rsidR="005E7A23" w:rsidRDefault="005E7A23" w:rsidP="005E7A23">
      <w:pPr>
        <w:pStyle w:val="Paragrafoelenco"/>
        <w:tabs>
          <w:tab w:val="left" w:pos="567"/>
          <w:tab w:val="left" w:pos="1134"/>
          <w:tab w:val="left" w:pos="2127"/>
        </w:tabs>
        <w:ind w:left="930"/>
        <w:rPr>
          <w:rFonts w:ascii="Calibri" w:hAnsi="Calibri"/>
          <w:szCs w:val="24"/>
        </w:rPr>
      </w:pPr>
    </w:p>
    <w:p w:rsidR="00444516" w:rsidRDefault="0009412E" w:rsidP="0009412E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X       </w:t>
      </w:r>
      <w:r w:rsidR="005E7A23" w:rsidRPr="0009412E">
        <w:rPr>
          <w:rFonts w:ascii="Calibri" w:hAnsi="Calibri"/>
          <w:szCs w:val="24"/>
        </w:rPr>
        <w:t>Il docente dichiara che, a causa della sospensione forzata dalle lezioni, non ha svolto alcuni moduli/unità/n</w:t>
      </w:r>
      <w:r w:rsidR="00444516">
        <w:rPr>
          <w:rFonts w:ascii="Calibri" w:hAnsi="Calibri"/>
          <w:szCs w:val="24"/>
        </w:rPr>
        <w:t>uclei fondamentali e predispone</w:t>
      </w:r>
    </w:p>
    <w:p w:rsidR="00AB2F84" w:rsidRPr="0009412E" w:rsidRDefault="00444516" w:rsidP="0009412E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</w:t>
      </w:r>
      <w:r w:rsidR="005E7A23" w:rsidRPr="0009412E">
        <w:rPr>
          <w:rFonts w:ascii="Calibri" w:hAnsi="Calibri"/>
          <w:szCs w:val="24"/>
        </w:rPr>
        <w:t>il seguente Piano di integrazione degli apprendimenti</w:t>
      </w:r>
    </w:p>
    <w:p w:rsidR="00AB2F84" w:rsidRDefault="00AB2F84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672062" w:rsidRDefault="00672062">
      <w:pPr>
        <w:suppressAutoHyphens w:val="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br w:type="page"/>
      </w:r>
    </w:p>
    <w:tbl>
      <w:tblPr>
        <w:tblW w:w="15730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4248"/>
        <w:gridCol w:w="4252"/>
        <w:gridCol w:w="4395"/>
        <w:gridCol w:w="2835"/>
      </w:tblGrid>
      <w:tr w:rsidR="0041366F" w:rsidRPr="008B7630" w:rsidTr="002A1DEB">
        <w:trPr>
          <w:trHeight w:val="567"/>
          <w:jc w:val="center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66F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>Piano di Integrazione degli Apprendimenti</w:t>
            </w:r>
          </w:p>
        </w:tc>
      </w:tr>
      <w:tr w:rsidR="0041366F" w:rsidRPr="008B7630" w:rsidTr="002A1DEB">
        <w:trPr>
          <w:trHeight w:val="567"/>
          <w:jc w:val="center"/>
        </w:trPr>
        <w:tc>
          <w:tcPr>
            <w:tcW w:w="15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66F" w:rsidRDefault="0041366F" w:rsidP="00184991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Indicare di seguito i Moduli/Unità/Nuclei di apprendimento</w:t>
            </w:r>
            <w:r w:rsidR="00EE2ED5">
              <w:rPr>
                <w:rFonts w:asciiTheme="minorHAnsi" w:hAnsiTheme="minorHAnsi" w:cstheme="minorHAnsi"/>
                <w:i/>
                <w:sz w:val="20"/>
              </w:rPr>
              <w:t>, con i relativi obiettivi e contenuti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non svolti rispetto alla programmazione iniziale e che sono necessari per il successivo anno scolastico, da sviluppare nell’ambito </w:t>
            </w:r>
            <w:r w:rsidRPr="00741308">
              <w:rPr>
                <w:rFonts w:asciiTheme="minorHAnsi" w:hAnsiTheme="minorHAnsi" w:cstheme="minorHAnsi"/>
                <w:i/>
                <w:sz w:val="20"/>
              </w:rPr>
              <w:t>d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el Piano di </w:t>
            </w:r>
            <w:r w:rsidRPr="00741308">
              <w:rPr>
                <w:rFonts w:asciiTheme="minorHAnsi" w:hAnsiTheme="minorHAnsi" w:cstheme="minorHAnsi"/>
                <w:i/>
                <w:sz w:val="20"/>
              </w:rPr>
              <w:t>integrazione degli apprendimenti</w:t>
            </w:r>
            <w:r>
              <w:rPr>
                <w:rFonts w:asciiTheme="minorHAnsi" w:hAnsiTheme="minorHAnsi" w:cstheme="minorHAnsi"/>
                <w:i/>
                <w:sz w:val="20"/>
              </w:rPr>
              <w:t>.</w:t>
            </w:r>
            <w:r w:rsidR="00EE2ED5">
              <w:rPr>
                <w:rFonts w:asciiTheme="minorHAnsi" w:hAnsiTheme="minorHAnsi" w:cstheme="minorHAnsi"/>
                <w:i/>
                <w:sz w:val="20"/>
              </w:rPr>
              <w:t xml:space="preserve"> Indicare anche i metodi e gli strumenti necessari per l’efficace recupero degli apprendimenti.</w:t>
            </w:r>
          </w:p>
        </w:tc>
      </w:tr>
      <w:tr w:rsidR="0041366F" w:rsidRPr="008B7630" w:rsidTr="002A1DEB">
        <w:trPr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413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Moduli/Unità/Nuclei di apprendimento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Obiettivi di apprendimento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366F" w:rsidRPr="008B7630" w:rsidRDefault="0041366F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66F" w:rsidRPr="008B7630" w:rsidRDefault="00756808" w:rsidP="0038206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756808">
              <w:rPr>
                <w:rFonts w:asciiTheme="minorHAnsi" w:hAnsiTheme="minorHAnsi" w:cstheme="minorHAnsi"/>
                <w:b/>
                <w:smallCaps/>
                <w:sz w:val="28"/>
                <w:szCs w:val="22"/>
              </w:rPr>
              <w:t>Metodi e Strumenti</w:t>
            </w:r>
          </w:p>
        </w:tc>
      </w:tr>
      <w:tr w:rsidR="00756808" w:rsidRPr="008B7630" w:rsidTr="002A1DE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B74" w:rsidRPr="009D236B" w:rsidRDefault="006E7B74" w:rsidP="006E7B7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</w:t>
            </w:r>
            <w:r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1</w:t>
            </w:r>
          </w:p>
          <w:p w:rsidR="006E7B74" w:rsidRPr="00237CD5" w:rsidRDefault="006E7B74" w:rsidP="006E7B74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t>Padroneggiare gli strumenti espressivi ed espositivi indispensabili per gestire l’interazione comunicativa verbale in vari contesti</w:t>
            </w:r>
            <w:r>
              <w:rPr>
                <w:rFonts w:ascii="Calibri" w:eastAsia="ArialNarrow" w:hAnsi="Calibri" w:cs="Calibri"/>
                <w:color w:val="000000"/>
                <w:sz w:val="20"/>
              </w:rPr>
              <w:t>.</w:t>
            </w:r>
          </w:p>
          <w:p w:rsidR="00756808" w:rsidRPr="002A1DEB" w:rsidRDefault="00756808" w:rsidP="002A1DEB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36773" w:rsidRPr="00434D15" w:rsidRDefault="00836773" w:rsidP="00836773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Cogliere le principali relazioni logiche tra le varie componenti di un testo orale</w:t>
            </w:r>
          </w:p>
          <w:p w:rsidR="00836773" w:rsidRPr="00434D15" w:rsidRDefault="00836773" w:rsidP="00836773">
            <w:pPr>
              <w:pStyle w:val="Contenutotabella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-Interagire in conversazioni su temi di interesse personale, quotidiano, sociale e/o professionale</w:t>
            </w:r>
          </w:p>
          <w:p w:rsidR="00756808" w:rsidRPr="002A1DEB" w:rsidRDefault="00756808" w:rsidP="002A1DEB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7B74" w:rsidRPr="00434D15" w:rsidRDefault="006E7B74" w:rsidP="006E7B74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2) Regole della concordanza dei tempi verbali tra principale e subordinata.</w:t>
            </w:r>
          </w:p>
          <w:p w:rsidR="00792152" w:rsidRPr="00434D15" w:rsidRDefault="00792152" w:rsidP="00792152">
            <w:pPr>
              <w:pStyle w:val="Contenutotabella"/>
              <w:snapToGrid w:val="0"/>
              <w:spacing w:line="100" w:lineRule="atLeast"/>
              <w:rPr>
                <w:rFonts w:asciiTheme="minorHAnsi" w:hAnsiTheme="minorHAnsi" w:cstheme="minorHAnsi"/>
                <w:sz w:val="20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5) Diversi tipi di periodo ipotetico.</w:t>
            </w:r>
          </w:p>
          <w:p w:rsidR="00756808" w:rsidRPr="002A1DEB" w:rsidRDefault="00792152" w:rsidP="002A1DEB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  <w:r w:rsidRPr="00434D15">
              <w:rPr>
                <w:rFonts w:asciiTheme="minorHAnsi" w:hAnsiTheme="minorHAnsi" w:cstheme="minorHAnsi"/>
                <w:sz w:val="20"/>
              </w:rPr>
              <w:t>) Analisi del periodo.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6808" w:rsidRPr="00602A80" w:rsidRDefault="00602A80" w:rsidP="00602A80">
            <w:pPr>
              <w:suppressAutoHyphens w:val="0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 xml:space="preserve">X    </w:t>
            </w:r>
            <w:r w:rsidR="00756808" w:rsidRPr="00602A80">
              <w:rPr>
                <w:rFonts w:asciiTheme="minorHAnsi" w:hAnsiTheme="minorHAnsi" w:cstheme="minorHAnsi"/>
                <w:kern w:val="22"/>
                <w:sz w:val="22"/>
                <w:szCs w:val="22"/>
              </w:rPr>
              <w:t>Lezioni frontali</w:t>
            </w:r>
            <w:r w:rsidR="002A1DEB" w:rsidRPr="00602A80">
              <w:rPr>
                <w:rFonts w:asciiTheme="minorHAnsi" w:hAnsiTheme="minorHAnsi" w:cstheme="minorHAnsi"/>
                <w:i/>
                <w:iCs/>
                <w:kern w:val="22"/>
                <w:sz w:val="20"/>
              </w:rPr>
              <w:t>(in presenza o a distanza)</w:t>
            </w:r>
          </w:p>
          <w:p w:rsid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Attività di laboratorio</w:t>
            </w:r>
          </w:p>
          <w:p w:rsid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Attività tecnico-pratica</w:t>
            </w:r>
          </w:p>
          <w:p w:rsidR="002A1DEB" w:rsidRPr="002A1DEB" w:rsidRDefault="002A1DEB" w:rsidP="00756808">
            <w:pPr>
              <w:pStyle w:val="Paragrafoelenco"/>
              <w:numPr>
                <w:ilvl w:val="0"/>
                <w:numId w:val="26"/>
              </w:numPr>
              <w:suppressAutoHyphens w:val="0"/>
              <w:ind w:left="461" w:hanging="425"/>
              <w:rPr>
                <w:rFonts w:asciiTheme="minorHAnsi" w:hAnsiTheme="minorHAnsi" w:cstheme="minorHAnsi"/>
                <w:kern w:val="2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22"/>
                <w:sz w:val="22"/>
                <w:szCs w:val="22"/>
              </w:rPr>
              <w:t>Altro……..</w:t>
            </w:r>
          </w:p>
        </w:tc>
      </w:tr>
      <w:tr w:rsidR="00756808" w:rsidRPr="008B7630" w:rsidTr="002A1DE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192" w:rsidRPr="008E4FB1" w:rsidRDefault="00A61192" w:rsidP="00A61192">
            <w:pPr>
              <w:autoSpaceDE w:val="0"/>
              <w:rPr>
                <w:rFonts w:ascii="Calibri" w:eastAsia="ArialNarrow" w:hAnsi="Calibri" w:cs="Calibri"/>
                <w:color w:val="000000"/>
                <w:sz w:val="20"/>
              </w:rPr>
            </w:pPr>
            <w:r w:rsidRPr="00237CD5">
              <w:rPr>
                <w:rFonts w:asciiTheme="minorHAnsi" w:hAnsiTheme="minorHAnsi" w:cstheme="minorHAnsi"/>
                <w:szCs w:val="24"/>
              </w:rPr>
              <w:t xml:space="preserve">COMPETENZA  </w:t>
            </w:r>
            <w:r w:rsidRPr="008E4FB1">
              <w:rPr>
                <w:rFonts w:ascii="Calibri" w:eastAsia="ArialNarrow" w:hAnsi="Calibri" w:cs="Calibri"/>
                <w:b/>
                <w:bCs/>
                <w:color w:val="000000"/>
                <w:sz w:val="20"/>
              </w:rPr>
              <w:t>4</w:t>
            </w:r>
          </w:p>
          <w:p w:rsidR="00756808" w:rsidRPr="002A1DEB" w:rsidRDefault="00A61192" w:rsidP="00A61192">
            <w:pPr>
              <w:ind w:left="34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 w:rsidRPr="008E4FB1">
              <w:rPr>
                <w:rFonts w:ascii="Calibri" w:eastAsia="ArialNarrow" w:hAnsi="Calibri" w:cs="Calibri"/>
                <w:color w:val="000000"/>
                <w:sz w:val="20"/>
              </w:rPr>
              <w:t>Utilizzare gli strumenti fondamentali per una fruizione consapevole del patrimonio artistico e letterario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6773" w:rsidRPr="00214723" w:rsidRDefault="00836773" w:rsidP="00836773">
            <w:pPr>
              <w:pStyle w:val="Corpodeltes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Pr="00214723">
              <w:rPr>
                <w:rFonts w:asciiTheme="minorHAnsi" w:hAnsiTheme="minorHAnsi" w:cstheme="minorHAnsi"/>
                <w:b/>
              </w:rPr>
              <w:t>nità 4</w:t>
            </w:r>
          </w:p>
          <w:p w:rsidR="00836773" w:rsidRPr="00434D15" w:rsidRDefault="00836773" w:rsidP="00836773">
            <w:pPr>
              <w:pStyle w:val="Corpodeltesto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-Leggere e commentare testi significativi della letteratura italiana e straniera;</w:t>
            </w:r>
          </w:p>
          <w:p w:rsidR="00836773" w:rsidRPr="00434D15" w:rsidRDefault="00836773" w:rsidP="00836773">
            <w:pPr>
              <w:pStyle w:val="Corpodeltesto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-Riconoscere la specificità del fenomeno letterario, utilizzando in modo essenziale anche il metodo di analisi del testo;</w:t>
            </w:r>
          </w:p>
          <w:p w:rsidR="00756808" w:rsidRPr="002A1DEB" w:rsidRDefault="00836773" w:rsidP="0083677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434D15">
              <w:rPr>
                <w:rFonts w:asciiTheme="minorHAnsi" w:hAnsiTheme="minorHAnsi" w:cstheme="minorHAnsi"/>
                <w:sz w:val="20"/>
              </w:rPr>
              <w:t>-Saper contestualizzare fenomeni artistici e letterari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1192" w:rsidRPr="00434D15" w:rsidRDefault="00A61192" w:rsidP="00A61192">
            <w:pPr>
              <w:pStyle w:val="Corpodeltesto"/>
              <w:ind w:left="100" w:hanging="142"/>
              <w:rPr>
                <w:rFonts w:asciiTheme="minorHAnsi" w:hAnsiTheme="minorHAnsi" w:cstheme="minorHAnsi"/>
              </w:rPr>
            </w:pPr>
            <w:r w:rsidRPr="00434D15">
              <w:rPr>
                <w:rFonts w:asciiTheme="minorHAnsi" w:hAnsiTheme="minorHAnsi" w:cstheme="minorHAnsi"/>
              </w:rPr>
              <w:t>2) La poesia delle origini: età classica;  Medioevo</w:t>
            </w:r>
          </w:p>
          <w:p w:rsidR="00756808" w:rsidRDefault="00B710B6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  <w:r w:rsidRPr="00B710B6">
              <w:rPr>
                <w:rFonts w:asciiTheme="minorHAnsi" w:hAnsiTheme="minorHAnsi" w:cstheme="minorHAnsi"/>
                <w:kern w:val="24"/>
                <w:sz w:val="20"/>
              </w:rPr>
              <w:t>3</w:t>
            </w:r>
            <w:r>
              <w:rPr>
                <w:rFonts w:asciiTheme="minorHAnsi" w:hAnsiTheme="minorHAnsi" w:cstheme="minorHAnsi"/>
                <w:kern w:val="24"/>
                <w:sz w:val="20"/>
              </w:rPr>
              <w:t>)</w:t>
            </w:r>
            <w:r w:rsidRPr="00B710B6">
              <w:rPr>
                <w:rFonts w:asciiTheme="minorHAnsi" w:hAnsiTheme="minorHAnsi" w:cstheme="minorHAnsi"/>
                <w:kern w:val="24"/>
                <w:sz w:val="20"/>
              </w:rPr>
              <w:t xml:space="preserve"> Promessi sposi, altri capitoli oltre</w:t>
            </w:r>
            <w:r>
              <w:rPr>
                <w:rFonts w:asciiTheme="minorHAnsi" w:hAnsiTheme="minorHAnsi" w:cstheme="minorHAnsi"/>
                <w:kern w:val="24"/>
                <w:sz w:val="20"/>
              </w:rPr>
              <w:t xml:space="preserve"> </w:t>
            </w:r>
            <w:r w:rsidRPr="00B710B6">
              <w:rPr>
                <w:rFonts w:asciiTheme="minorHAnsi" w:hAnsiTheme="minorHAnsi" w:cstheme="minorHAnsi"/>
                <w:kern w:val="24"/>
                <w:sz w:val="20"/>
              </w:rPr>
              <w:t>i tre fatti</w:t>
            </w:r>
          </w:p>
          <w:p w:rsidR="00B710B6" w:rsidRPr="00BE33F4" w:rsidRDefault="00B710B6" w:rsidP="00B710B6">
            <w:pPr>
              <w:rPr>
                <w:rFonts w:cstheme="minorHAnsi"/>
                <w:bCs/>
                <w:sz w:val="20"/>
              </w:rPr>
            </w:pPr>
            <w:r w:rsidRPr="00434D15">
              <w:rPr>
                <w:rFonts w:cstheme="minorHAnsi"/>
                <w:sz w:val="20"/>
              </w:rPr>
              <w:t>4</w:t>
            </w:r>
            <w:r w:rsidRPr="00B710B6">
              <w:rPr>
                <w:rFonts w:asciiTheme="minorHAnsi" w:hAnsiTheme="minorHAnsi" w:cstheme="minorHAnsi"/>
                <w:sz w:val="20"/>
              </w:rPr>
              <w:t>) Eneide.</w:t>
            </w:r>
            <w:r w:rsidRPr="00B710B6">
              <w:rPr>
                <w:rFonts w:asciiTheme="minorHAnsi" w:hAnsiTheme="minorHAnsi" w:cstheme="minorHAnsi"/>
                <w:sz w:val="20"/>
                <w:lang w:eastAsia="it-IT"/>
              </w:rPr>
              <w:t xml:space="preserve"> caratteristiche e personaggi dell’opera; la struttura dell’</w:t>
            </w:r>
            <w:r w:rsidRPr="00B710B6">
              <w:rPr>
                <w:rFonts w:asciiTheme="minorHAnsi" w:hAnsiTheme="minorHAnsi" w:cstheme="minorHAnsi"/>
                <w:i/>
                <w:iCs/>
                <w:sz w:val="20"/>
                <w:lang w:eastAsia="it-IT"/>
              </w:rPr>
              <w:t>Eneide</w:t>
            </w:r>
            <w:r w:rsidRPr="00B710B6">
              <w:rPr>
                <w:rFonts w:asciiTheme="minorHAnsi" w:hAnsiTheme="minorHAnsi" w:cstheme="minorHAnsi"/>
                <w:sz w:val="20"/>
                <w:lang w:eastAsia="it-IT"/>
              </w:rPr>
              <w:t>; la storia narrata</w:t>
            </w:r>
            <w:r w:rsidRPr="00B710B6">
              <w:rPr>
                <w:rFonts w:asciiTheme="minorHAnsi" w:hAnsiTheme="minorHAnsi" w:cstheme="minorHAnsi"/>
                <w:bCs/>
                <w:sz w:val="20"/>
              </w:rPr>
              <w:t xml:space="preserve">. </w:t>
            </w:r>
            <w:r w:rsidRPr="00B710B6">
              <w:rPr>
                <w:rFonts w:asciiTheme="minorHAnsi" w:hAnsiTheme="minorHAnsi" w:cstheme="minorHAnsi"/>
                <w:sz w:val="20"/>
                <w:u w:val="single"/>
                <w:lang w:eastAsia="it-IT"/>
              </w:rPr>
              <w:t>Lettura di alcuni brani scelti dall’</w:t>
            </w:r>
            <w:r w:rsidRPr="00B710B6">
              <w:rPr>
                <w:rFonts w:asciiTheme="minorHAnsi" w:hAnsiTheme="minorHAnsi" w:cstheme="minorHAnsi"/>
                <w:i/>
                <w:iCs/>
                <w:sz w:val="20"/>
                <w:u w:val="single"/>
                <w:lang w:eastAsia="it-IT"/>
              </w:rPr>
              <w:t>Eneide</w:t>
            </w:r>
          </w:p>
          <w:p w:rsidR="00B710B6" w:rsidRPr="00B710B6" w:rsidRDefault="00B710B6" w:rsidP="002A1DEB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6808" w:rsidRPr="003D5680" w:rsidRDefault="00756808" w:rsidP="0038206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672062" w:rsidRDefault="00672062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866BA" w:rsidRDefault="00A866BA" w:rsidP="00A866BA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Sacco,  18 giugno 2020</w:t>
      </w:r>
    </w:p>
    <w:p w:rsidR="00A866BA" w:rsidRDefault="00A866BA" w:rsidP="00A866BA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A866BA" w:rsidRDefault="00A866BA" w:rsidP="00A866BA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Il Docente</w:t>
      </w:r>
    </w:p>
    <w:p w:rsidR="00A866BA" w:rsidRDefault="00A866BA" w:rsidP="00A866BA">
      <w:pPr>
        <w:tabs>
          <w:tab w:val="left" w:pos="6804"/>
        </w:tabs>
        <w:jc w:val="center"/>
        <w:rPr>
          <w:rFonts w:ascii="Calibri" w:hAnsi="Calibri"/>
          <w:szCs w:val="24"/>
        </w:rPr>
      </w:pPr>
    </w:p>
    <w:p w:rsidR="00A866BA" w:rsidRDefault="00A866BA" w:rsidP="00A866BA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Isabella Giacomello</w:t>
      </w:r>
    </w:p>
    <w:p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</w:p>
    <w:sectPr w:rsidR="003D5680" w:rsidSect="00C53250"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461" w:rsidRDefault="00C11461">
      <w:r>
        <w:separator/>
      </w:r>
    </w:p>
  </w:endnote>
  <w:endnote w:type="continuationSeparator" w:id="1">
    <w:p w:rsidR="00C11461" w:rsidRDefault="00C11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62E4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762E46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F57629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E6F1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E6F1F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F57629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461" w:rsidRDefault="00C11461">
      <w:r>
        <w:separator/>
      </w:r>
    </w:p>
  </w:footnote>
  <w:footnote w:type="continuationSeparator" w:id="1">
    <w:p w:rsidR="00C11461" w:rsidRDefault="00C11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0F154703"/>
    <w:multiLevelType w:val="hybridMultilevel"/>
    <w:tmpl w:val="F65A67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8">
    <w:nsid w:val="5AAD6785"/>
    <w:multiLevelType w:val="hybridMultilevel"/>
    <w:tmpl w:val="66788A7C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5AA6594"/>
    <w:multiLevelType w:val="hybridMultilevel"/>
    <w:tmpl w:val="AFDC3792"/>
    <w:lvl w:ilvl="0" w:tplc="632E6D96">
      <w:numFmt w:val="bullet"/>
      <w:lvlText w:val=""/>
      <w:lvlJc w:val="left"/>
      <w:pPr>
        <w:ind w:left="930" w:hanging="57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5"/>
  </w:num>
  <w:num w:numId="5">
    <w:abstractNumId w:val="5"/>
  </w:num>
  <w:num w:numId="6">
    <w:abstractNumId w:val="14"/>
  </w:num>
  <w:num w:numId="7">
    <w:abstractNumId w:val="25"/>
  </w:num>
  <w:num w:numId="8">
    <w:abstractNumId w:val="23"/>
  </w:num>
  <w:num w:numId="9">
    <w:abstractNumId w:val="2"/>
  </w:num>
  <w:num w:numId="10">
    <w:abstractNumId w:val="16"/>
  </w:num>
  <w:num w:numId="11">
    <w:abstractNumId w:val="1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4"/>
  </w:num>
  <w:num w:numId="17">
    <w:abstractNumId w:val="19"/>
  </w:num>
  <w:num w:numId="18">
    <w:abstractNumId w:val="22"/>
  </w:num>
  <w:num w:numId="19">
    <w:abstractNumId w:val="9"/>
  </w:num>
  <w:num w:numId="20">
    <w:abstractNumId w:val="24"/>
  </w:num>
  <w:num w:numId="21">
    <w:abstractNumId w:val="6"/>
  </w:num>
  <w:num w:numId="22">
    <w:abstractNumId w:val="12"/>
  </w:num>
  <w:num w:numId="23">
    <w:abstractNumId w:val="7"/>
  </w:num>
  <w:num w:numId="24">
    <w:abstractNumId w:val="3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835B64"/>
    <w:rsid w:val="00060D99"/>
    <w:rsid w:val="000824FB"/>
    <w:rsid w:val="0009412E"/>
    <w:rsid w:val="00097F8B"/>
    <w:rsid w:val="000C3CE4"/>
    <w:rsid w:val="000C5B3C"/>
    <w:rsid w:val="000C7DC2"/>
    <w:rsid w:val="00134636"/>
    <w:rsid w:val="00135966"/>
    <w:rsid w:val="00184991"/>
    <w:rsid w:val="001B14F2"/>
    <w:rsid w:val="001F630C"/>
    <w:rsid w:val="00212CBE"/>
    <w:rsid w:val="00214034"/>
    <w:rsid w:val="00214723"/>
    <w:rsid w:val="00217BDC"/>
    <w:rsid w:val="00237CD5"/>
    <w:rsid w:val="0026659E"/>
    <w:rsid w:val="00274FC7"/>
    <w:rsid w:val="002A1DEB"/>
    <w:rsid w:val="002E0ABE"/>
    <w:rsid w:val="002E161E"/>
    <w:rsid w:val="002E241B"/>
    <w:rsid w:val="0030053F"/>
    <w:rsid w:val="003174B6"/>
    <w:rsid w:val="00330F7B"/>
    <w:rsid w:val="003449A7"/>
    <w:rsid w:val="00356762"/>
    <w:rsid w:val="00366B09"/>
    <w:rsid w:val="003D5680"/>
    <w:rsid w:val="0041366F"/>
    <w:rsid w:val="00416273"/>
    <w:rsid w:val="00430878"/>
    <w:rsid w:val="00444516"/>
    <w:rsid w:val="004B5BBC"/>
    <w:rsid w:val="004C5C27"/>
    <w:rsid w:val="004C6784"/>
    <w:rsid w:val="004D28AB"/>
    <w:rsid w:val="004F6F8D"/>
    <w:rsid w:val="0050751A"/>
    <w:rsid w:val="0056165F"/>
    <w:rsid w:val="005A502D"/>
    <w:rsid w:val="005B45EC"/>
    <w:rsid w:val="005C4B31"/>
    <w:rsid w:val="005E7A23"/>
    <w:rsid w:val="00602A80"/>
    <w:rsid w:val="00672062"/>
    <w:rsid w:val="00672B0C"/>
    <w:rsid w:val="00675232"/>
    <w:rsid w:val="00690260"/>
    <w:rsid w:val="00691DE8"/>
    <w:rsid w:val="006961EC"/>
    <w:rsid w:val="006E7B74"/>
    <w:rsid w:val="00701FB0"/>
    <w:rsid w:val="00711FAC"/>
    <w:rsid w:val="00733723"/>
    <w:rsid w:val="00741308"/>
    <w:rsid w:val="00756808"/>
    <w:rsid w:val="00762E46"/>
    <w:rsid w:val="00766E4A"/>
    <w:rsid w:val="00786868"/>
    <w:rsid w:val="00792152"/>
    <w:rsid w:val="007A2850"/>
    <w:rsid w:val="007C1D6C"/>
    <w:rsid w:val="007C4572"/>
    <w:rsid w:val="00835B64"/>
    <w:rsid w:val="00836773"/>
    <w:rsid w:val="008471C5"/>
    <w:rsid w:val="00896DAE"/>
    <w:rsid w:val="008A3821"/>
    <w:rsid w:val="008B7630"/>
    <w:rsid w:val="008F703A"/>
    <w:rsid w:val="0092025A"/>
    <w:rsid w:val="0094187B"/>
    <w:rsid w:val="00942468"/>
    <w:rsid w:val="009444E5"/>
    <w:rsid w:val="009745EB"/>
    <w:rsid w:val="009957D5"/>
    <w:rsid w:val="00996D05"/>
    <w:rsid w:val="00997F53"/>
    <w:rsid w:val="009A25F1"/>
    <w:rsid w:val="009A2E65"/>
    <w:rsid w:val="009C765D"/>
    <w:rsid w:val="009D236B"/>
    <w:rsid w:val="00A33F00"/>
    <w:rsid w:val="00A403C2"/>
    <w:rsid w:val="00A61192"/>
    <w:rsid w:val="00A8517E"/>
    <w:rsid w:val="00A866BA"/>
    <w:rsid w:val="00A90AD8"/>
    <w:rsid w:val="00AB13D5"/>
    <w:rsid w:val="00AB2F84"/>
    <w:rsid w:val="00B3645A"/>
    <w:rsid w:val="00B710B6"/>
    <w:rsid w:val="00B80422"/>
    <w:rsid w:val="00B8568A"/>
    <w:rsid w:val="00BB7FE5"/>
    <w:rsid w:val="00BD707A"/>
    <w:rsid w:val="00BE44CB"/>
    <w:rsid w:val="00BF3AEE"/>
    <w:rsid w:val="00BF630B"/>
    <w:rsid w:val="00C11461"/>
    <w:rsid w:val="00C53250"/>
    <w:rsid w:val="00C85A1E"/>
    <w:rsid w:val="00CB655B"/>
    <w:rsid w:val="00CC7BEE"/>
    <w:rsid w:val="00CF348A"/>
    <w:rsid w:val="00D039D7"/>
    <w:rsid w:val="00D230B1"/>
    <w:rsid w:val="00D27649"/>
    <w:rsid w:val="00DA150B"/>
    <w:rsid w:val="00DC3F70"/>
    <w:rsid w:val="00DC714D"/>
    <w:rsid w:val="00E1482A"/>
    <w:rsid w:val="00EE2ED5"/>
    <w:rsid w:val="00EE6F1F"/>
    <w:rsid w:val="00F03A64"/>
    <w:rsid w:val="00F57629"/>
    <w:rsid w:val="00F64F2B"/>
    <w:rsid w:val="00FD027B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2062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9A2E65"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deltesto"/>
    <w:qFormat/>
    <w:rsid w:val="009A2E65"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deltesto"/>
    <w:qFormat/>
    <w:rsid w:val="009A2E65"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A2E65"/>
  </w:style>
  <w:style w:type="character" w:customStyle="1" w:styleId="WW8Num1z1">
    <w:name w:val="WW8Num1z1"/>
    <w:rsid w:val="009A2E65"/>
  </w:style>
  <w:style w:type="character" w:customStyle="1" w:styleId="WW8Num1z2">
    <w:name w:val="WW8Num1z2"/>
    <w:rsid w:val="009A2E65"/>
  </w:style>
  <w:style w:type="character" w:customStyle="1" w:styleId="WW8Num1z3">
    <w:name w:val="WW8Num1z3"/>
    <w:rsid w:val="009A2E65"/>
  </w:style>
  <w:style w:type="character" w:customStyle="1" w:styleId="WW8Num1z4">
    <w:name w:val="WW8Num1z4"/>
    <w:rsid w:val="009A2E65"/>
  </w:style>
  <w:style w:type="character" w:customStyle="1" w:styleId="WW8Num1z5">
    <w:name w:val="WW8Num1z5"/>
    <w:rsid w:val="009A2E65"/>
  </w:style>
  <w:style w:type="character" w:customStyle="1" w:styleId="WW8Num1z6">
    <w:name w:val="WW8Num1z6"/>
    <w:rsid w:val="009A2E65"/>
  </w:style>
  <w:style w:type="character" w:customStyle="1" w:styleId="WW8Num1z7">
    <w:name w:val="WW8Num1z7"/>
    <w:rsid w:val="009A2E65"/>
  </w:style>
  <w:style w:type="character" w:customStyle="1" w:styleId="WW8Num1z8">
    <w:name w:val="WW8Num1z8"/>
    <w:rsid w:val="009A2E65"/>
  </w:style>
  <w:style w:type="character" w:customStyle="1" w:styleId="WW8Num2z0">
    <w:name w:val="WW8Num2z0"/>
    <w:rsid w:val="009A2E65"/>
  </w:style>
  <w:style w:type="character" w:customStyle="1" w:styleId="WW8Num3z0">
    <w:name w:val="WW8Num3z0"/>
    <w:rsid w:val="009A2E65"/>
  </w:style>
  <w:style w:type="character" w:customStyle="1" w:styleId="WW8Num4z0">
    <w:name w:val="WW8Num4z0"/>
    <w:rsid w:val="009A2E65"/>
  </w:style>
  <w:style w:type="character" w:customStyle="1" w:styleId="WW8Num5z0">
    <w:name w:val="WW8Num5z0"/>
    <w:rsid w:val="009A2E65"/>
  </w:style>
  <w:style w:type="character" w:customStyle="1" w:styleId="WW8Num6z0">
    <w:name w:val="WW8Num6z0"/>
    <w:rsid w:val="009A2E65"/>
  </w:style>
  <w:style w:type="character" w:customStyle="1" w:styleId="WW8Num6z1">
    <w:name w:val="WW8Num6z1"/>
    <w:rsid w:val="009A2E65"/>
    <w:rPr>
      <w:rFonts w:ascii="Courier New" w:hAnsi="Courier New" w:cs="Courier New"/>
    </w:rPr>
  </w:style>
  <w:style w:type="character" w:customStyle="1" w:styleId="WW8Num6z2">
    <w:name w:val="WW8Num6z2"/>
    <w:rsid w:val="009A2E65"/>
    <w:rPr>
      <w:rFonts w:ascii="Wingdings" w:hAnsi="Wingdings" w:cs="Wingdings"/>
    </w:rPr>
  </w:style>
  <w:style w:type="character" w:customStyle="1" w:styleId="WW8Num6z3">
    <w:name w:val="WW8Num6z3"/>
    <w:rsid w:val="009A2E65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9A2E65"/>
  </w:style>
  <w:style w:type="character" w:customStyle="1" w:styleId="WW8Num7z0">
    <w:name w:val="WW8Num7z0"/>
    <w:rsid w:val="009A2E65"/>
  </w:style>
  <w:style w:type="character" w:customStyle="1" w:styleId="WW8Num8z0">
    <w:name w:val="WW8Num8z0"/>
    <w:rsid w:val="009A2E65"/>
  </w:style>
  <w:style w:type="character" w:customStyle="1" w:styleId="WW8Num9z0">
    <w:name w:val="WW8Num9z0"/>
    <w:rsid w:val="009A2E65"/>
    <w:rPr>
      <w:rFonts w:ascii="Symbol" w:hAnsi="Symbol" w:cs="Symbol"/>
    </w:rPr>
  </w:style>
  <w:style w:type="character" w:customStyle="1" w:styleId="WW8Num10z0">
    <w:name w:val="WW8Num10z0"/>
    <w:rsid w:val="009A2E65"/>
    <w:rPr>
      <w:rFonts w:ascii="Symbol" w:hAnsi="Symbol" w:cs="Symbol"/>
    </w:rPr>
  </w:style>
  <w:style w:type="character" w:customStyle="1" w:styleId="WW8Num11z0">
    <w:name w:val="WW8Num11z0"/>
    <w:rsid w:val="009A2E65"/>
  </w:style>
  <w:style w:type="character" w:customStyle="1" w:styleId="WW8Num12z0">
    <w:name w:val="WW8Num12z0"/>
    <w:rsid w:val="009A2E65"/>
    <w:rPr>
      <w:rFonts w:ascii="Symbol" w:hAnsi="Symbol" w:cs="Symbol"/>
    </w:rPr>
  </w:style>
  <w:style w:type="character" w:customStyle="1" w:styleId="WW8Num13z0">
    <w:name w:val="WW8Num13z0"/>
    <w:rsid w:val="009A2E65"/>
    <w:rPr>
      <w:rFonts w:ascii="Symbol" w:hAnsi="Symbol" w:cs="Symbol"/>
    </w:rPr>
  </w:style>
  <w:style w:type="character" w:customStyle="1" w:styleId="WW8Num14z0">
    <w:name w:val="WW8Num14z0"/>
    <w:rsid w:val="009A2E65"/>
  </w:style>
  <w:style w:type="character" w:customStyle="1" w:styleId="WW8Num15z0">
    <w:name w:val="WW8Num15z0"/>
    <w:rsid w:val="009A2E65"/>
  </w:style>
  <w:style w:type="character" w:customStyle="1" w:styleId="WW8Num16z0">
    <w:name w:val="WW8Num16z0"/>
    <w:rsid w:val="009A2E65"/>
    <w:rPr>
      <w:rFonts w:ascii="Symbol" w:hAnsi="Symbol" w:cs="Symbol"/>
    </w:rPr>
  </w:style>
  <w:style w:type="character" w:customStyle="1" w:styleId="WW8Num17z0">
    <w:name w:val="WW8Num17z0"/>
    <w:rsid w:val="009A2E65"/>
    <w:rPr>
      <w:rFonts w:ascii="Symbol" w:hAnsi="Symbol" w:cs="Symbol"/>
    </w:rPr>
  </w:style>
  <w:style w:type="character" w:customStyle="1" w:styleId="WW8Num18z0">
    <w:name w:val="WW8Num18z0"/>
    <w:rsid w:val="009A2E65"/>
    <w:rPr>
      <w:rFonts w:ascii="Symbol" w:hAnsi="Symbol" w:cs="Symbol"/>
    </w:rPr>
  </w:style>
  <w:style w:type="character" w:customStyle="1" w:styleId="WW8Num19z0">
    <w:name w:val="WW8Num19z0"/>
    <w:rsid w:val="009A2E65"/>
    <w:rPr>
      <w:rFonts w:ascii="Symbol" w:hAnsi="Symbol" w:cs="Symbol"/>
    </w:rPr>
  </w:style>
  <w:style w:type="character" w:customStyle="1" w:styleId="WW8Num19z1">
    <w:name w:val="WW8Num19z1"/>
    <w:rsid w:val="009A2E65"/>
    <w:rPr>
      <w:rFonts w:ascii="Courier New" w:hAnsi="Courier New" w:cs="Courier New"/>
    </w:rPr>
  </w:style>
  <w:style w:type="character" w:customStyle="1" w:styleId="WW8Num19z2">
    <w:name w:val="WW8Num19z2"/>
    <w:rsid w:val="009A2E65"/>
    <w:rPr>
      <w:rFonts w:ascii="Wingdings" w:hAnsi="Wingdings" w:cs="Wingdings"/>
    </w:rPr>
  </w:style>
  <w:style w:type="character" w:customStyle="1" w:styleId="WW8Num19z3">
    <w:name w:val="WW8Num19z3"/>
    <w:rsid w:val="009A2E65"/>
    <w:rPr>
      <w:rFonts w:ascii="Symbol" w:hAnsi="Symbol" w:cs="Symbol"/>
    </w:rPr>
  </w:style>
  <w:style w:type="character" w:customStyle="1" w:styleId="WW8Num20z0">
    <w:name w:val="WW8Num20z0"/>
    <w:rsid w:val="009A2E65"/>
  </w:style>
  <w:style w:type="character" w:customStyle="1" w:styleId="WW8Num21z0">
    <w:name w:val="WW8Num21z0"/>
    <w:rsid w:val="009A2E65"/>
    <w:rPr>
      <w:rFonts w:ascii="Symbol" w:hAnsi="Symbol" w:cs="Symbol"/>
    </w:rPr>
  </w:style>
  <w:style w:type="character" w:customStyle="1" w:styleId="WW8Num22z0">
    <w:name w:val="WW8Num22z0"/>
    <w:rsid w:val="009A2E65"/>
  </w:style>
  <w:style w:type="character" w:customStyle="1" w:styleId="WW8Num23z0">
    <w:name w:val="WW8Num23z0"/>
    <w:rsid w:val="009A2E65"/>
    <w:rPr>
      <w:rFonts w:ascii="Symbol" w:hAnsi="Symbol" w:cs="Symbol"/>
    </w:rPr>
  </w:style>
  <w:style w:type="character" w:customStyle="1" w:styleId="WW8Num24z0">
    <w:name w:val="WW8Num24z0"/>
    <w:rsid w:val="009A2E65"/>
    <w:rPr>
      <w:rFonts w:ascii="Symbol" w:hAnsi="Symbol" w:cs="Symbol"/>
    </w:rPr>
  </w:style>
  <w:style w:type="character" w:customStyle="1" w:styleId="WW8NumSt1z0">
    <w:name w:val="WW8NumSt1z0"/>
    <w:rsid w:val="009A2E65"/>
    <w:rPr>
      <w:rFonts w:ascii="Symbol" w:hAnsi="Symbol" w:cs="Symbol"/>
    </w:rPr>
  </w:style>
  <w:style w:type="character" w:customStyle="1" w:styleId="WW8NumSt2z0">
    <w:name w:val="WW8NumSt2z0"/>
    <w:rsid w:val="009A2E65"/>
    <w:rPr>
      <w:rFonts w:ascii="Symbol" w:hAnsi="Symbol" w:cs="Symbol"/>
    </w:rPr>
  </w:style>
  <w:style w:type="character" w:customStyle="1" w:styleId="WW8NumSt9z0">
    <w:name w:val="WW8NumSt9z0"/>
    <w:rsid w:val="009A2E65"/>
    <w:rPr>
      <w:rFonts w:ascii="Symbol" w:hAnsi="Symbol" w:cs="Symbol"/>
    </w:rPr>
  </w:style>
  <w:style w:type="character" w:customStyle="1" w:styleId="WW8NumSt10z0">
    <w:name w:val="WW8NumSt10z0"/>
    <w:rsid w:val="009A2E65"/>
    <w:rPr>
      <w:rFonts w:ascii="Symbol" w:hAnsi="Symbol" w:cs="Symbol"/>
    </w:rPr>
  </w:style>
  <w:style w:type="character" w:customStyle="1" w:styleId="WW8NumSt12z0">
    <w:name w:val="WW8NumSt12z0"/>
    <w:rsid w:val="009A2E65"/>
    <w:rPr>
      <w:rFonts w:ascii="Symbol" w:hAnsi="Symbol" w:cs="Symbol"/>
    </w:rPr>
  </w:style>
  <w:style w:type="character" w:customStyle="1" w:styleId="WW8NumSt13z0">
    <w:name w:val="WW8NumSt13z0"/>
    <w:rsid w:val="009A2E65"/>
    <w:rPr>
      <w:rFonts w:ascii="Symbol" w:hAnsi="Symbol" w:cs="Symbol"/>
    </w:rPr>
  </w:style>
  <w:style w:type="character" w:customStyle="1" w:styleId="WW8NumSt14z0">
    <w:name w:val="WW8NumSt14z0"/>
    <w:rsid w:val="009A2E65"/>
    <w:rPr>
      <w:rFonts w:ascii="Symbol" w:hAnsi="Symbol" w:cs="Symbol"/>
    </w:rPr>
  </w:style>
  <w:style w:type="character" w:customStyle="1" w:styleId="WW8NumSt15z0">
    <w:name w:val="WW8NumSt15z0"/>
    <w:rsid w:val="009A2E65"/>
    <w:rPr>
      <w:rFonts w:ascii="Symbol" w:hAnsi="Symbol" w:cs="Symbol"/>
    </w:rPr>
  </w:style>
  <w:style w:type="character" w:customStyle="1" w:styleId="WW8NumSt16z0">
    <w:name w:val="WW8NumSt16z0"/>
    <w:rsid w:val="009A2E65"/>
    <w:rPr>
      <w:rFonts w:ascii="Symbol" w:hAnsi="Symbol" w:cs="Symbol"/>
    </w:rPr>
  </w:style>
  <w:style w:type="character" w:customStyle="1" w:styleId="WW8NumSt17z0">
    <w:name w:val="WW8NumSt17z0"/>
    <w:rsid w:val="009A2E65"/>
    <w:rPr>
      <w:rFonts w:ascii="Symbol" w:hAnsi="Symbol" w:cs="Symbol"/>
    </w:rPr>
  </w:style>
  <w:style w:type="character" w:customStyle="1" w:styleId="WW8NumSt18z0">
    <w:name w:val="WW8NumSt18z0"/>
    <w:rsid w:val="009A2E65"/>
    <w:rPr>
      <w:rFonts w:ascii="Symbol" w:hAnsi="Symbol" w:cs="Symbol"/>
    </w:rPr>
  </w:style>
  <w:style w:type="character" w:customStyle="1" w:styleId="WW8NumSt19z0">
    <w:name w:val="WW8NumSt19z0"/>
    <w:rsid w:val="009A2E65"/>
    <w:rPr>
      <w:rFonts w:ascii="Symbol" w:hAnsi="Symbol" w:cs="Symbol"/>
    </w:rPr>
  </w:style>
  <w:style w:type="character" w:customStyle="1" w:styleId="WW8NumSt20z0">
    <w:name w:val="WW8NumSt20z0"/>
    <w:rsid w:val="009A2E65"/>
    <w:rPr>
      <w:rFonts w:ascii="Symbol" w:hAnsi="Symbol" w:cs="Symbol"/>
    </w:rPr>
  </w:style>
  <w:style w:type="character" w:customStyle="1" w:styleId="WW8NumSt21z0">
    <w:name w:val="WW8NumSt21z0"/>
    <w:rsid w:val="009A2E65"/>
    <w:rPr>
      <w:rFonts w:ascii="Symbol" w:hAnsi="Symbol" w:cs="Symbol"/>
    </w:rPr>
  </w:style>
  <w:style w:type="character" w:customStyle="1" w:styleId="WW8NumSt22z0">
    <w:name w:val="WW8NumSt22z0"/>
    <w:rsid w:val="009A2E65"/>
    <w:rPr>
      <w:rFonts w:ascii="Symbol" w:hAnsi="Symbol" w:cs="Symbol"/>
    </w:rPr>
  </w:style>
  <w:style w:type="character" w:customStyle="1" w:styleId="WW8NumSt23z0">
    <w:name w:val="WW8NumSt23z0"/>
    <w:rsid w:val="009A2E65"/>
    <w:rPr>
      <w:rFonts w:ascii="Symbol" w:hAnsi="Symbol" w:cs="Symbol"/>
    </w:rPr>
  </w:style>
  <w:style w:type="character" w:customStyle="1" w:styleId="WW8NumSt24z0">
    <w:name w:val="WW8NumSt24z0"/>
    <w:rsid w:val="009A2E65"/>
    <w:rPr>
      <w:rFonts w:ascii="Symbol" w:hAnsi="Symbol" w:cs="Symbol"/>
    </w:rPr>
  </w:style>
  <w:style w:type="character" w:customStyle="1" w:styleId="WW8NumSt25z0">
    <w:name w:val="WW8NumSt25z0"/>
    <w:rsid w:val="009A2E65"/>
    <w:rPr>
      <w:rFonts w:ascii="Symbol" w:hAnsi="Symbol" w:cs="Symbol"/>
    </w:rPr>
  </w:style>
  <w:style w:type="character" w:customStyle="1" w:styleId="WW8NumSt26z0">
    <w:name w:val="WW8NumSt26z0"/>
    <w:rsid w:val="009A2E65"/>
    <w:rPr>
      <w:rFonts w:ascii="Symbol" w:hAnsi="Symbol" w:cs="Symbol"/>
    </w:rPr>
  </w:style>
  <w:style w:type="character" w:customStyle="1" w:styleId="WW8NumSt28z0">
    <w:name w:val="WW8NumSt28z0"/>
    <w:rsid w:val="009A2E65"/>
    <w:rPr>
      <w:rFonts w:ascii="Symbol" w:hAnsi="Symbol" w:cs="Symbol"/>
    </w:rPr>
  </w:style>
  <w:style w:type="character" w:customStyle="1" w:styleId="WW8NumSt29z0">
    <w:name w:val="WW8NumSt29z0"/>
    <w:rsid w:val="009A2E65"/>
    <w:rPr>
      <w:rFonts w:ascii="Symbol" w:hAnsi="Symbol" w:cs="Symbol"/>
    </w:rPr>
  </w:style>
  <w:style w:type="character" w:customStyle="1" w:styleId="WW8NumSt30z0">
    <w:name w:val="WW8NumSt30z0"/>
    <w:rsid w:val="009A2E65"/>
    <w:rPr>
      <w:rFonts w:ascii="Symbol" w:hAnsi="Symbol" w:cs="Symbol"/>
    </w:rPr>
  </w:style>
  <w:style w:type="character" w:customStyle="1" w:styleId="WW8NumSt31z0">
    <w:name w:val="WW8NumSt31z0"/>
    <w:rsid w:val="009A2E65"/>
    <w:rPr>
      <w:rFonts w:ascii="Symbol" w:hAnsi="Symbol" w:cs="Symbol"/>
    </w:rPr>
  </w:style>
  <w:style w:type="character" w:customStyle="1" w:styleId="WW8NumSt32z0">
    <w:name w:val="WW8NumSt32z0"/>
    <w:rsid w:val="009A2E65"/>
    <w:rPr>
      <w:rFonts w:ascii="Symbol" w:hAnsi="Symbol" w:cs="Symbol"/>
    </w:rPr>
  </w:style>
  <w:style w:type="character" w:customStyle="1" w:styleId="WW8NumSt46z0">
    <w:name w:val="WW8NumSt46z0"/>
    <w:rsid w:val="009A2E65"/>
    <w:rPr>
      <w:rFonts w:ascii="Symbol" w:hAnsi="Symbol" w:cs="Symbol"/>
    </w:rPr>
  </w:style>
  <w:style w:type="character" w:customStyle="1" w:styleId="WW8NumSt47z0">
    <w:name w:val="WW8NumSt47z0"/>
    <w:rsid w:val="009A2E65"/>
    <w:rPr>
      <w:rFonts w:ascii="Symbol" w:hAnsi="Symbol" w:cs="Symbol"/>
    </w:rPr>
  </w:style>
  <w:style w:type="character" w:customStyle="1" w:styleId="WW8NumSt49z0">
    <w:name w:val="WW8NumSt49z0"/>
    <w:rsid w:val="009A2E65"/>
    <w:rPr>
      <w:rFonts w:ascii="Symbol" w:hAnsi="Symbol" w:cs="Symbol"/>
    </w:rPr>
  </w:style>
  <w:style w:type="character" w:customStyle="1" w:styleId="Carpredefinitoparagrafo1">
    <w:name w:val="Car. predefinito paragrafo1"/>
    <w:rsid w:val="009A2E65"/>
  </w:style>
  <w:style w:type="character" w:styleId="Numeropagina">
    <w:name w:val="page number"/>
    <w:basedOn w:val="Carpredefinitoparagrafo1"/>
    <w:rsid w:val="009A2E65"/>
    <w:rPr>
      <w:rFonts w:cs="Times New Roman"/>
    </w:rPr>
  </w:style>
  <w:style w:type="character" w:customStyle="1" w:styleId="DefaultParagraphFont1">
    <w:name w:val="Default Paragraph Font1"/>
    <w:rsid w:val="009A2E65"/>
  </w:style>
  <w:style w:type="character" w:customStyle="1" w:styleId="Caratterepredefinitoparagrafo1">
    <w:name w:val="Carattere predefinito paragrafo1"/>
    <w:rsid w:val="009A2E65"/>
  </w:style>
  <w:style w:type="character" w:customStyle="1" w:styleId="WW8Num7z2">
    <w:name w:val="WW8Num7z2"/>
    <w:rsid w:val="009A2E65"/>
    <w:rPr>
      <w:rFonts w:ascii="Wingdings" w:hAnsi="Wingdings" w:cs="Wingdings"/>
    </w:rPr>
  </w:style>
  <w:style w:type="character" w:customStyle="1" w:styleId="WW8Num7z1">
    <w:name w:val="WW8Num7z1"/>
    <w:rsid w:val="009A2E65"/>
    <w:rPr>
      <w:rFonts w:ascii="Courier New" w:hAnsi="Courier New" w:cs="Courier New"/>
    </w:rPr>
  </w:style>
  <w:style w:type="character" w:customStyle="1" w:styleId="WW8Num5z2">
    <w:name w:val="WW8Num5z2"/>
    <w:rsid w:val="009A2E65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sid w:val="009A2E65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sid w:val="009A2E65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sid w:val="009A2E65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sid w:val="009A2E65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sid w:val="009A2E65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rsid w:val="009A2E65"/>
  </w:style>
  <w:style w:type="character" w:customStyle="1" w:styleId="WW8Num3z8">
    <w:name w:val="WW8Num3z8"/>
    <w:rsid w:val="009A2E65"/>
  </w:style>
  <w:style w:type="character" w:customStyle="1" w:styleId="WW8Num3z7">
    <w:name w:val="WW8Num3z7"/>
    <w:rsid w:val="009A2E65"/>
  </w:style>
  <w:style w:type="character" w:customStyle="1" w:styleId="WW8Num3z6">
    <w:name w:val="WW8Num3z6"/>
    <w:rsid w:val="009A2E65"/>
  </w:style>
  <w:style w:type="character" w:customStyle="1" w:styleId="WW8Num3z5">
    <w:name w:val="WW8Num3z5"/>
    <w:rsid w:val="009A2E65"/>
  </w:style>
  <w:style w:type="character" w:customStyle="1" w:styleId="WW8Num3z4">
    <w:name w:val="WW8Num3z4"/>
    <w:rsid w:val="009A2E65"/>
  </w:style>
  <w:style w:type="character" w:customStyle="1" w:styleId="WW8Num3z3">
    <w:name w:val="WW8Num3z3"/>
    <w:rsid w:val="009A2E65"/>
  </w:style>
  <w:style w:type="character" w:customStyle="1" w:styleId="WW8Num3z2">
    <w:name w:val="WW8Num3z2"/>
    <w:rsid w:val="009A2E65"/>
  </w:style>
  <w:style w:type="character" w:customStyle="1" w:styleId="WW8Num3z1">
    <w:name w:val="WW8Num3z1"/>
    <w:rsid w:val="009A2E65"/>
  </w:style>
  <w:style w:type="character" w:customStyle="1" w:styleId="BodyText3Char">
    <w:name w:val="Body Text 3 Char"/>
    <w:rsid w:val="009A2E65"/>
    <w:rPr>
      <w:kern w:val="1"/>
      <w:sz w:val="16"/>
      <w:lang w:val="it-IT"/>
    </w:rPr>
  </w:style>
  <w:style w:type="character" w:customStyle="1" w:styleId="BodyText2Char">
    <w:name w:val="Body Text 2 Char"/>
    <w:rsid w:val="009A2E65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deltesto"/>
    <w:rsid w:val="009A2E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9A2E65"/>
    <w:pPr>
      <w:suppressAutoHyphens w:val="0"/>
    </w:pPr>
    <w:rPr>
      <w:sz w:val="20"/>
    </w:rPr>
  </w:style>
  <w:style w:type="paragraph" w:styleId="Elenco">
    <w:name w:val="List"/>
    <w:basedOn w:val="Corpodeltesto"/>
    <w:rsid w:val="009A2E65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rsid w:val="009A2E6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A2E65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rsid w:val="009A2E6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deltesto"/>
    <w:rsid w:val="009A2E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rsid w:val="009A2E6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deltesto"/>
    <w:qFormat/>
    <w:rsid w:val="009A2E65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9A2E65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rsid w:val="009A2E6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9A2E65"/>
  </w:style>
  <w:style w:type="paragraph" w:customStyle="1" w:styleId="Contenutotabella">
    <w:name w:val="Contenuto tabella"/>
    <w:basedOn w:val="Normale"/>
    <w:rsid w:val="009A2E65"/>
    <w:pPr>
      <w:suppressLineNumbers/>
    </w:pPr>
  </w:style>
  <w:style w:type="paragraph" w:customStyle="1" w:styleId="Titolotabella">
    <w:name w:val="Titolo tabella"/>
    <w:basedOn w:val="Contenutotabella"/>
    <w:rsid w:val="009A2E65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9A2E65"/>
    <w:pPr>
      <w:jc w:val="center"/>
    </w:pPr>
    <w:rPr>
      <w:b/>
      <w:bCs/>
    </w:rPr>
  </w:style>
  <w:style w:type="paragraph" w:customStyle="1" w:styleId="ModulovuotoB">
    <w:name w:val="Modulo vuoto B"/>
    <w:rsid w:val="009A2E65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rsid w:val="009A2E65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rsid w:val="009A2E65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rsid w:val="009A2E65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rsid w:val="009A2E65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rsid w:val="009A2E65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deltesto"/>
    <w:rsid w:val="009A2E6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rsid w:val="009A2E65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sid w:val="009A2E65"/>
    <w:rPr>
      <w:szCs w:val="24"/>
    </w:rPr>
  </w:style>
  <w:style w:type="paragraph" w:customStyle="1" w:styleId="BodyText31">
    <w:name w:val="Body Text 31"/>
    <w:basedOn w:val="Normale"/>
    <w:rsid w:val="009A2E65"/>
    <w:pPr>
      <w:jc w:val="both"/>
    </w:pPr>
  </w:style>
  <w:style w:type="paragraph" w:customStyle="1" w:styleId="BodyText21">
    <w:name w:val="Body Text 21"/>
    <w:basedOn w:val="Normale"/>
    <w:rsid w:val="009A2E65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rsid w:val="009A2E65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9A2E65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rsid w:val="009A2E65"/>
    <w:pPr>
      <w:suppressAutoHyphens w:val="0"/>
      <w:ind w:left="720"/>
    </w:pPr>
  </w:style>
  <w:style w:type="paragraph" w:customStyle="1" w:styleId="Corpodeltesto21">
    <w:name w:val="Corpo del testo 21"/>
    <w:basedOn w:val="Normale"/>
    <w:rsid w:val="009A2E65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6E7B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566EB-43FC-4521-BDC7-5728F2E4E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Isabella Giacomello</cp:lastModifiedBy>
  <cp:revision>23</cp:revision>
  <cp:lastPrinted>2017-06-07T21:26:00Z</cp:lastPrinted>
  <dcterms:created xsi:type="dcterms:W3CDTF">2020-06-09T14:42:00Z</dcterms:created>
  <dcterms:modified xsi:type="dcterms:W3CDTF">2020-06-18T07:19:00Z</dcterms:modified>
</cp:coreProperties>
</file>